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2C8C" w:rsidRDefault="00182C8C" w:rsidP="00182C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  <w:r>
        <w:object w:dxaOrig="383" w:dyaOrig="4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6pt;height:43.2pt" o:ole="" filled="t">
            <v:fill color2="black"/>
            <v:imagedata r:id="rId6" o:title=""/>
          </v:shape>
          <o:OLEObject Type="Embed" ProgID="Word.Picture.8" ShapeID="_x0000_i1025" DrawAspect="Content" ObjectID="_1543041590" r:id="rId7"/>
        </w:object>
      </w:r>
    </w:p>
    <w:p w:rsidR="00182C8C" w:rsidRDefault="00182C8C" w:rsidP="00182C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bCs/>
          <w:sz w:val="28"/>
          <w:szCs w:val="28"/>
          <w:lang w:val="uk-UA"/>
        </w:rPr>
      </w:pPr>
    </w:p>
    <w:p w:rsidR="00182C8C" w:rsidRDefault="00182C8C" w:rsidP="00182C8C">
      <w:pPr>
        <w:autoSpaceDE w:val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УКРАЇНА</w:t>
      </w:r>
    </w:p>
    <w:p w:rsidR="00182C8C" w:rsidRDefault="00182C8C" w:rsidP="00182C8C">
      <w:pPr>
        <w:autoSpaceDE w:val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ОДЕСЬКА ОБЛАСТЬ</w:t>
      </w:r>
    </w:p>
    <w:p w:rsidR="00182C8C" w:rsidRDefault="00182C8C" w:rsidP="00182C8C">
      <w:pPr>
        <w:autoSpaceDE w:val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АРЦИЗЬКИЙ РАЙОН</w:t>
      </w:r>
    </w:p>
    <w:p w:rsidR="00182C8C" w:rsidRDefault="00182C8C" w:rsidP="00182C8C">
      <w:pPr>
        <w:autoSpaceDE w:val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АРЦИЗЬКА МІСЬКА РАДА</w:t>
      </w:r>
    </w:p>
    <w:p w:rsidR="00182C8C" w:rsidRDefault="00182C8C" w:rsidP="00182C8C">
      <w:pPr>
        <w:autoSpaceDE w:val="0"/>
        <w:jc w:val="right"/>
        <w:rPr>
          <w:b/>
          <w:bCs/>
          <w:sz w:val="28"/>
          <w:szCs w:val="28"/>
          <w:lang w:val="uk-UA"/>
        </w:rPr>
      </w:pPr>
    </w:p>
    <w:p w:rsidR="00182C8C" w:rsidRDefault="00182C8C" w:rsidP="00182C8C">
      <w:pPr>
        <w:autoSpaceDE w:val="0"/>
        <w:jc w:val="right"/>
        <w:rPr>
          <w:b/>
          <w:bCs/>
          <w:sz w:val="28"/>
          <w:szCs w:val="28"/>
          <w:lang w:val="uk-UA"/>
        </w:rPr>
      </w:pPr>
    </w:p>
    <w:p w:rsidR="00182C8C" w:rsidRDefault="00182C8C" w:rsidP="00182C8C">
      <w:pPr>
        <w:autoSpaceDE w:val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Р І Ш Е Н </w:t>
      </w:r>
      <w:proofErr w:type="spellStart"/>
      <w:r>
        <w:rPr>
          <w:b/>
          <w:bCs/>
          <w:sz w:val="28"/>
          <w:szCs w:val="28"/>
          <w:lang w:val="uk-UA"/>
        </w:rPr>
        <w:t>Н</w:t>
      </w:r>
      <w:proofErr w:type="spellEnd"/>
      <w:r>
        <w:rPr>
          <w:b/>
          <w:bCs/>
          <w:sz w:val="28"/>
          <w:szCs w:val="28"/>
          <w:lang w:val="uk-UA"/>
        </w:rPr>
        <w:t xml:space="preserve"> Я</w:t>
      </w:r>
    </w:p>
    <w:p w:rsidR="00182C8C" w:rsidRPr="00182C8C" w:rsidRDefault="00182C8C" w:rsidP="00182C8C">
      <w:pPr>
        <w:autoSpaceDE w:val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Про розгляд заяви </w:t>
      </w:r>
      <w:r w:rsidRPr="00182C8C">
        <w:rPr>
          <w:b/>
          <w:bCs/>
          <w:sz w:val="28"/>
          <w:szCs w:val="28"/>
          <w:lang w:val="uk-UA"/>
        </w:rPr>
        <w:t>мешканців вул. Незалежності м. Арциз</w:t>
      </w:r>
    </w:p>
    <w:p w:rsidR="00182C8C" w:rsidRPr="00182C8C" w:rsidRDefault="00182C8C" w:rsidP="00182C8C">
      <w:pPr>
        <w:autoSpaceDE w:val="0"/>
        <w:jc w:val="center"/>
        <w:rPr>
          <w:b/>
          <w:bCs/>
          <w:sz w:val="28"/>
          <w:szCs w:val="28"/>
          <w:lang w:val="uk-UA"/>
        </w:rPr>
      </w:pPr>
    </w:p>
    <w:p w:rsidR="00182C8C" w:rsidRDefault="00182C8C" w:rsidP="00182C8C">
      <w:pPr>
        <w:autoSpaceDE w:val="0"/>
        <w:jc w:val="both"/>
        <w:rPr>
          <w:bCs/>
          <w:sz w:val="28"/>
          <w:szCs w:val="28"/>
          <w:lang w:val="uk-UA"/>
        </w:rPr>
      </w:pPr>
      <w:r w:rsidRPr="00E71CA7">
        <w:rPr>
          <w:bCs/>
          <w:sz w:val="28"/>
          <w:szCs w:val="28"/>
          <w:lang w:val="uk-UA"/>
        </w:rPr>
        <w:t xml:space="preserve">         Керуючись ст. 26, ст. 60 Закону України «Про місцеве самоврядування в Україні», розглянувши заяву </w:t>
      </w:r>
      <w:r>
        <w:rPr>
          <w:bCs/>
          <w:sz w:val="28"/>
          <w:szCs w:val="28"/>
          <w:lang w:val="uk-UA"/>
        </w:rPr>
        <w:t>мешканців вул. Незалежності м. Арциз</w:t>
      </w:r>
      <w:r w:rsidRPr="00E71CA7">
        <w:rPr>
          <w:bCs/>
          <w:sz w:val="28"/>
          <w:szCs w:val="28"/>
          <w:lang w:val="uk-UA"/>
        </w:rPr>
        <w:t xml:space="preserve"> стосовно</w:t>
      </w:r>
      <w:r>
        <w:rPr>
          <w:bCs/>
          <w:sz w:val="28"/>
          <w:szCs w:val="28"/>
          <w:lang w:val="uk-UA"/>
        </w:rPr>
        <w:t xml:space="preserve"> надання двох азбестових труб для благоустрою вулиці Незалежності у м. Арциз від 18.12.2016 року, Арцизька міська рада </w:t>
      </w:r>
    </w:p>
    <w:p w:rsidR="00182C8C" w:rsidRDefault="00182C8C" w:rsidP="00182C8C">
      <w:pPr>
        <w:autoSpaceDE w:val="0"/>
        <w:jc w:val="both"/>
        <w:rPr>
          <w:bCs/>
          <w:sz w:val="28"/>
          <w:szCs w:val="28"/>
          <w:lang w:val="uk-UA"/>
        </w:rPr>
      </w:pPr>
    </w:p>
    <w:p w:rsidR="00182C8C" w:rsidRDefault="00182C8C" w:rsidP="00182C8C">
      <w:pPr>
        <w:autoSpaceDE w:val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ВИРІШИЛА</w:t>
      </w:r>
    </w:p>
    <w:p w:rsidR="00182C8C" w:rsidRDefault="00182C8C" w:rsidP="00182C8C">
      <w:pPr>
        <w:autoSpaceDE w:val="0"/>
        <w:jc w:val="both"/>
        <w:rPr>
          <w:bCs/>
          <w:sz w:val="28"/>
          <w:szCs w:val="28"/>
          <w:lang w:val="uk-UA"/>
        </w:rPr>
      </w:pPr>
    </w:p>
    <w:p w:rsidR="00182C8C" w:rsidRDefault="00182C8C" w:rsidP="00182C8C">
      <w:pPr>
        <w:pStyle w:val="a3"/>
        <w:numPr>
          <w:ilvl w:val="0"/>
          <w:numId w:val="1"/>
        </w:numPr>
        <w:autoSpaceDE w:val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Задовольнити заяву мешканців  вул. Незалежності м. Арциз</w:t>
      </w:r>
      <w:r w:rsidRPr="00E71CA7">
        <w:rPr>
          <w:bCs/>
          <w:sz w:val="28"/>
          <w:szCs w:val="28"/>
          <w:lang w:val="uk-UA"/>
        </w:rPr>
        <w:t xml:space="preserve"> стосовно</w:t>
      </w:r>
      <w:r>
        <w:rPr>
          <w:bCs/>
          <w:sz w:val="28"/>
          <w:szCs w:val="28"/>
          <w:lang w:val="uk-UA"/>
        </w:rPr>
        <w:t xml:space="preserve"> надання двох азбестових труб для благоустрою вулиці Незалежності.</w:t>
      </w:r>
    </w:p>
    <w:p w:rsidR="00182C8C" w:rsidRDefault="00182C8C" w:rsidP="00182C8C">
      <w:pPr>
        <w:pStyle w:val="a3"/>
        <w:numPr>
          <w:ilvl w:val="0"/>
          <w:numId w:val="1"/>
        </w:numPr>
        <w:autoSpaceDE w:val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Списати з балансу комунального підприємства «Водоканал» дві азбестові труби діаметром 500 мм.</w:t>
      </w:r>
    </w:p>
    <w:p w:rsidR="00182C8C" w:rsidRPr="00E71CA7" w:rsidRDefault="00182C8C" w:rsidP="00182C8C">
      <w:pPr>
        <w:pStyle w:val="a3"/>
        <w:numPr>
          <w:ilvl w:val="0"/>
          <w:numId w:val="1"/>
        </w:numPr>
        <w:autoSpaceDE w:val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Копію рішення надати заявникам та комунального підприємства «Водоканал».</w:t>
      </w:r>
    </w:p>
    <w:p w:rsidR="00182C8C" w:rsidRDefault="00182C8C" w:rsidP="00182C8C">
      <w:pPr>
        <w:pStyle w:val="a3"/>
        <w:numPr>
          <w:ilvl w:val="0"/>
          <w:numId w:val="1"/>
        </w:numPr>
        <w:autoSpaceDE w:val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Контроль за виконанням даного рішення покласти на постійну депутатську комісію з питань житлово-комунального господарства та благоустрою.</w:t>
      </w:r>
    </w:p>
    <w:p w:rsidR="00182C8C" w:rsidRDefault="00182C8C" w:rsidP="00182C8C">
      <w:pPr>
        <w:autoSpaceDE w:val="0"/>
        <w:jc w:val="both"/>
        <w:rPr>
          <w:bCs/>
          <w:sz w:val="28"/>
          <w:szCs w:val="28"/>
          <w:lang w:val="uk-UA"/>
        </w:rPr>
      </w:pPr>
    </w:p>
    <w:p w:rsidR="00182C8C" w:rsidRDefault="00182C8C" w:rsidP="00182C8C">
      <w:pPr>
        <w:autoSpaceDE w:val="0"/>
        <w:jc w:val="both"/>
        <w:rPr>
          <w:bCs/>
          <w:sz w:val="28"/>
          <w:szCs w:val="28"/>
          <w:lang w:val="uk-UA"/>
        </w:rPr>
      </w:pPr>
    </w:p>
    <w:p w:rsidR="00182C8C" w:rsidRDefault="00182C8C" w:rsidP="00182C8C">
      <w:pPr>
        <w:autoSpaceDE w:val="0"/>
        <w:jc w:val="both"/>
        <w:rPr>
          <w:bCs/>
          <w:sz w:val="28"/>
          <w:szCs w:val="28"/>
          <w:lang w:val="uk-UA"/>
        </w:rPr>
      </w:pPr>
    </w:p>
    <w:p w:rsidR="00182C8C" w:rsidRDefault="00182C8C" w:rsidP="00182C8C">
      <w:pPr>
        <w:autoSpaceDE w:val="0"/>
        <w:jc w:val="both"/>
        <w:rPr>
          <w:bCs/>
          <w:sz w:val="28"/>
          <w:szCs w:val="28"/>
          <w:lang w:val="uk-UA"/>
        </w:rPr>
      </w:pPr>
    </w:p>
    <w:p w:rsidR="00182C8C" w:rsidRPr="004C5FA1" w:rsidRDefault="00182C8C" w:rsidP="00182C8C">
      <w:pPr>
        <w:autoSpaceDE w:val="0"/>
        <w:jc w:val="both"/>
        <w:rPr>
          <w:b/>
          <w:bCs/>
          <w:sz w:val="28"/>
          <w:szCs w:val="28"/>
          <w:lang w:val="uk-UA"/>
        </w:rPr>
      </w:pPr>
    </w:p>
    <w:p w:rsidR="00182C8C" w:rsidRPr="004C5FA1" w:rsidRDefault="00182C8C" w:rsidP="00182C8C">
      <w:pPr>
        <w:autoSpaceDE w:val="0"/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Міський голова                                                                      В.М.Міхов</w:t>
      </w:r>
    </w:p>
    <w:p w:rsidR="00182C8C" w:rsidRPr="004C5FA1" w:rsidRDefault="00182C8C" w:rsidP="00182C8C">
      <w:pPr>
        <w:autoSpaceDE w:val="0"/>
        <w:jc w:val="both"/>
        <w:rPr>
          <w:b/>
          <w:bCs/>
          <w:sz w:val="28"/>
          <w:szCs w:val="28"/>
          <w:lang w:val="uk-UA"/>
        </w:rPr>
      </w:pPr>
    </w:p>
    <w:p w:rsidR="00182C8C" w:rsidRDefault="005F6D49" w:rsidP="00182C8C">
      <w:pPr>
        <w:autoSpaceDE w:val="0"/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08 грудня</w:t>
      </w:r>
      <w:r w:rsidR="00182C8C" w:rsidRPr="004C5FA1">
        <w:rPr>
          <w:b/>
          <w:bCs/>
          <w:sz w:val="28"/>
          <w:szCs w:val="28"/>
          <w:lang w:val="uk-UA"/>
        </w:rPr>
        <w:t xml:space="preserve"> 2016 року</w:t>
      </w:r>
    </w:p>
    <w:p w:rsidR="00182C8C" w:rsidRPr="004C5FA1" w:rsidRDefault="00182C8C" w:rsidP="00182C8C">
      <w:pPr>
        <w:autoSpaceDE w:val="0"/>
        <w:jc w:val="both"/>
        <w:rPr>
          <w:b/>
          <w:bCs/>
          <w:sz w:val="28"/>
          <w:szCs w:val="28"/>
          <w:lang w:val="uk-UA"/>
        </w:rPr>
      </w:pPr>
    </w:p>
    <w:p w:rsidR="00182C8C" w:rsidRPr="006E4639" w:rsidRDefault="00182C8C" w:rsidP="00182C8C">
      <w:pPr>
        <w:autoSpaceDE w:val="0"/>
        <w:jc w:val="both"/>
        <w:rPr>
          <w:b/>
          <w:bCs/>
          <w:sz w:val="28"/>
          <w:szCs w:val="28"/>
          <w:lang w:val="en-US"/>
        </w:rPr>
      </w:pPr>
      <w:r w:rsidRPr="004C5FA1">
        <w:rPr>
          <w:b/>
          <w:bCs/>
          <w:sz w:val="28"/>
          <w:szCs w:val="28"/>
          <w:lang w:val="uk-UA"/>
        </w:rPr>
        <w:t xml:space="preserve">№ </w:t>
      </w:r>
      <w:r w:rsidR="005F6D49">
        <w:rPr>
          <w:b/>
          <w:bCs/>
          <w:sz w:val="28"/>
          <w:szCs w:val="28"/>
          <w:lang w:val="uk-UA"/>
        </w:rPr>
        <w:t>477</w:t>
      </w:r>
      <w:bookmarkStart w:id="0" w:name="_GoBack"/>
      <w:bookmarkEnd w:id="0"/>
      <w:r w:rsidRPr="00E6634F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  <w:lang w:val="en-US"/>
        </w:rPr>
        <w:t>-VII</w:t>
      </w:r>
    </w:p>
    <w:p w:rsidR="00182C8C" w:rsidRPr="004C5FA1" w:rsidRDefault="00182C8C" w:rsidP="00182C8C">
      <w:pPr>
        <w:rPr>
          <w:b/>
          <w:lang w:val="uk-UA"/>
        </w:rPr>
      </w:pPr>
    </w:p>
    <w:p w:rsidR="00656AB2" w:rsidRPr="00182C8C" w:rsidRDefault="00656AB2">
      <w:pPr>
        <w:rPr>
          <w:lang w:val="uk-UA"/>
        </w:rPr>
      </w:pPr>
    </w:p>
    <w:sectPr w:rsidR="00656AB2" w:rsidRPr="00182C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526EFA"/>
    <w:multiLevelType w:val="hybridMultilevel"/>
    <w:tmpl w:val="A40E3C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2C8C"/>
    <w:rsid w:val="00182C8C"/>
    <w:rsid w:val="005F6D49"/>
    <w:rsid w:val="00656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C8C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2C8C"/>
    <w:pPr>
      <w:ind w:left="720"/>
      <w:contextualSpacing/>
    </w:pPr>
    <w:rPr>
      <w:rFonts w:cs="Mangal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C8C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2C8C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151</Words>
  <Characters>864</Characters>
  <Application>Microsoft Office Word</Application>
  <DocSecurity>0</DocSecurity>
  <Lines>7</Lines>
  <Paragraphs>2</Paragraphs>
  <ScaleCrop>false</ScaleCrop>
  <Company>Home</Company>
  <LinksUpToDate>false</LinksUpToDate>
  <CharactersWithSpaces>1013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Дина</dc:creator>
  <cp:lastModifiedBy>Дина</cp:lastModifiedBy>
  <cp:revision>2</cp:revision>
  <dcterms:created xsi:type="dcterms:W3CDTF">2016-11-29T14:42:00Z</dcterms:created>
  <dcterms:modified xsi:type="dcterms:W3CDTF">2016-12-12T07:53:00Z</dcterms:modified>
</cp:coreProperties>
</file>